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0B28" w14:textId="77777777" w:rsidR="009E3012" w:rsidRPr="009E3012" w:rsidRDefault="009E3012" w:rsidP="009E3012">
      <w:p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Bentley Green HOA – 2026 Annual Budget Meeting Agenda</w:t>
      </w:r>
    </w:p>
    <w:p w14:paraId="1845E276" w14:textId="77777777" w:rsidR="009E3012" w:rsidRPr="009E3012" w:rsidRDefault="009E3012" w:rsidP="009E3012">
      <w:pPr>
        <w:rPr>
          <w:sz w:val="22"/>
          <w:szCs w:val="22"/>
        </w:rPr>
      </w:pPr>
      <w:r w:rsidRPr="009E3012">
        <w:rPr>
          <w:sz w:val="22"/>
          <w:szCs w:val="22"/>
        </w:rPr>
        <w:t>When: Tuesday, December 9th at 6:30 PM EST</w:t>
      </w:r>
    </w:p>
    <w:p w14:paraId="4C0D961E" w14:textId="77777777" w:rsidR="009E3012" w:rsidRPr="009E3012" w:rsidRDefault="009E3012" w:rsidP="009E3012">
      <w:pPr>
        <w:rPr>
          <w:sz w:val="22"/>
          <w:szCs w:val="22"/>
        </w:rPr>
      </w:pPr>
      <w:r w:rsidRPr="009E3012">
        <w:rPr>
          <w:sz w:val="22"/>
          <w:szCs w:val="22"/>
        </w:rPr>
        <w:t>Where: 851 Bentley Green Circle</w:t>
      </w:r>
    </w:p>
    <w:p w14:paraId="4044E127" w14:textId="77777777" w:rsidR="009E3012" w:rsidRPr="009E3012" w:rsidRDefault="009E3012" w:rsidP="009E3012">
      <w:p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Call to Order – Gary Mitchell, President</w:t>
      </w:r>
    </w:p>
    <w:p w14:paraId="2D7E705B" w14:textId="77777777" w:rsidR="009E3012" w:rsidRPr="009E3012" w:rsidRDefault="009E3012" w:rsidP="009E3012">
      <w:pPr>
        <w:numPr>
          <w:ilvl w:val="0"/>
          <w:numId w:val="1"/>
        </w:num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Action:</w:t>
      </w:r>
      <w:r w:rsidRPr="009E3012">
        <w:rPr>
          <w:sz w:val="22"/>
          <w:szCs w:val="22"/>
        </w:rPr>
        <w:t> Call to order.</w:t>
      </w:r>
    </w:p>
    <w:p w14:paraId="66A92F12" w14:textId="77777777" w:rsidR="009E3012" w:rsidRPr="009E3012" w:rsidRDefault="009E3012" w:rsidP="009E3012">
      <w:pPr>
        <w:numPr>
          <w:ilvl w:val="0"/>
          <w:numId w:val="1"/>
        </w:num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Attendees:</w:t>
      </w:r>
      <w:r w:rsidRPr="009E3012">
        <w:rPr>
          <w:sz w:val="22"/>
          <w:szCs w:val="22"/>
        </w:rPr>
        <w:t> Roll call to confirm quorum</w:t>
      </w:r>
    </w:p>
    <w:p w14:paraId="037FA17B" w14:textId="77777777" w:rsidR="009E3012" w:rsidRPr="009E3012" w:rsidRDefault="009E3012" w:rsidP="009E3012">
      <w:pPr>
        <w:numPr>
          <w:ilvl w:val="0"/>
          <w:numId w:val="1"/>
        </w:num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Notice:</w:t>
      </w:r>
      <w:r w:rsidRPr="009E3012">
        <w:rPr>
          <w:sz w:val="22"/>
          <w:szCs w:val="22"/>
        </w:rPr>
        <w:t> Confirm that proper notice was given to homeowners.</w:t>
      </w:r>
    </w:p>
    <w:p w14:paraId="52629A4A" w14:textId="77777777" w:rsidR="009E3012" w:rsidRPr="009E3012" w:rsidRDefault="009E3012" w:rsidP="009E3012">
      <w:p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Financial Reporting and Budget Review – Steve Cox, Treasurer</w:t>
      </w:r>
    </w:p>
    <w:p w14:paraId="2BC5E1F9" w14:textId="77777777" w:rsidR="009E3012" w:rsidRPr="009E3012" w:rsidRDefault="009E3012" w:rsidP="009E3012">
      <w:pPr>
        <w:numPr>
          <w:ilvl w:val="0"/>
          <w:numId w:val="2"/>
        </w:num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Treasurer's Report:</w:t>
      </w:r>
      <w:r w:rsidRPr="009E3012">
        <w:rPr>
          <w:sz w:val="22"/>
          <w:szCs w:val="22"/>
        </w:rPr>
        <w:t> Overview of current financial status.</w:t>
      </w:r>
    </w:p>
    <w:p w14:paraId="617AE62C" w14:textId="77777777" w:rsidR="009E3012" w:rsidRPr="009E3012" w:rsidRDefault="009E3012" w:rsidP="009E3012">
      <w:pPr>
        <w:numPr>
          <w:ilvl w:val="0"/>
          <w:numId w:val="2"/>
        </w:num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Budget Presentation:</w:t>
      </w:r>
      <w:r w:rsidRPr="009E3012">
        <w:rPr>
          <w:sz w:val="22"/>
          <w:szCs w:val="22"/>
        </w:rPr>
        <w:t> Detailed review of the proposed annual budget (income, operating expenses, reserves).</w:t>
      </w:r>
    </w:p>
    <w:p w14:paraId="42DD0239" w14:textId="77777777" w:rsidR="009E3012" w:rsidRPr="009E3012" w:rsidRDefault="009E3012" w:rsidP="009E3012">
      <w:pPr>
        <w:numPr>
          <w:ilvl w:val="0"/>
          <w:numId w:val="2"/>
        </w:num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Variance Analysis:</w:t>
      </w:r>
      <w:r w:rsidRPr="009E3012">
        <w:rPr>
          <w:sz w:val="22"/>
          <w:szCs w:val="22"/>
        </w:rPr>
        <w:t> Explanation of significant differences between current and proposed budget (e.g., utilities, landscaping).</w:t>
      </w:r>
    </w:p>
    <w:p w14:paraId="33AB0F30" w14:textId="77777777" w:rsidR="009E3012" w:rsidRPr="009E3012" w:rsidRDefault="009E3012" w:rsidP="009E3012">
      <w:pPr>
        <w:numPr>
          <w:ilvl w:val="0"/>
          <w:numId w:val="2"/>
        </w:num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Reserve:</w:t>
      </w:r>
      <w:r w:rsidRPr="009E3012">
        <w:rPr>
          <w:sz w:val="22"/>
          <w:szCs w:val="22"/>
        </w:rPr>
        <w:t xml:space="preserve"> Update on long-term </w:t>
      </w:r>
      <w:proofErr w:type="gramStart"/>
      <w:r w:rsidRPr="009E3012">
        <w:rPr>
          <w:sz w:val="22"/>
          <w:szCs w:val="22"/>
        </w:rPr>
        <w:t>fund</w:t>
      </w:r>
      <w:proofErr w:type="gramEnd"/>
      <w:r w:rsidRPr="009E3012">
        <w:rPr>
          <w:sz w:val="22"/>
          <w:szCs w:val="22"/>
        </w:rPr>
        <w:t xml:space="preserve"> for major repairs/replacements (e.g. Roads, Brick Walls, Irrigation, etc.).</w:t>
      </w:r>
    </w:p>
    <w:p w14:paraId="44726D0B" w14:textId="77777777" w:rsidR="009E3012" w:rsidRPr="009E3012" w:rsidRDefault="009E3012" w:rsidP="009E3012">
      <w:p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Capital and Project Budget Discussions – Gary Mitchell with Board</w:t>
      </w:r>
    </w:p>
    <w:p w14:paraId="74CE1935" w14:textId="77777777" w:rsidR="009E3012" w:rsidRPr="009E3012" w:rsidRDefault="009E3012" w:rsidP="009E3012">
      <w:pPr>
        <w:numPr>
          <w:ilvl w:val="0"/>
          <w:numId w:val="3"/>
        </w:num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Projects:</w:t>
      </w:r>
      <w:r w:rsidRPr="009E3012">
        <w:rPr>
          <w:sz w:val="22"/>
          <w:szCs w:val="22"/>
        </w:rPr>
        <w:t> Updates on ongoing maintenance/repairs/expenses</w:t>
      </w:r>
    </w:p>
    <w:p w14:paraId="21A9FAC5" w14:textId="77777777" w:rsidR="009E3012" w:rsidRPr="009E3012" w:rsidRDefault="009E3012" w:rsidP="009E3012">
      <w:pPr>
        <w:numPr>
          <w:ilvl w:val="1"/>
          <w:numId w:val="3"/>
        </w:numPr>
        <w:rPr>
          <w:sz w:val="22"/>
          <w:szCs w:val="22"/>
        </w:rPr>
      </w:pPr>
      <w:r w:rsidRPr="009E3012">
        <w:rPr>
          <w:sz w:val="22"/>
          <w:szCs w:val="22"/>
        </w:rPr>
        <w:t>State Mandated Covenant Revitalization Project</w:t>
      </w:r>
    </w:p>
    <w:p w14:paraId="11061C6E" w14:textId="77777777" w:rsidR="009E3012" w:rsidRPr="009E3012" w:rsidRDefault="009E3012" w:rsidP="009E3012">
      <w:pPr>
        <w:numPr>
          <w:ilvl w:val="1"/>
          <w:numId w:val="3"/>
        </w:numPr>
        <w:rPr>
          <w:sz w:val="22"/>
          <w:szCs w:val="22"/>
        </w:rPr>
      </w:pPr>
      <w:r w:rsidRPr="009E3012">
        <w:rPr>
          <w:sz w:val="22"/>
          <w:szCs w:val="22"/>
        </w:rPr>
        <w:t>Critical Road Repairs – Increase 2026 Budget</w:t>
      </w:r>
    </w:p>
    <w:p w14:paraId="327D58AA" w14:textId="77777777" w:rsidR="009E3012" w:rsidRPr="009E3012" w:rsidRDefault="009E3012" w:rsidP="009E3012">
      <w:pPr>
        <w:numPr>
          <w:ilvl w:val="1"/>
          <w:numId w:val="3"/>
        </w:numPr>
        <w:rPr>
          <w:sz w:val="22"/>
          <w:szCs w:val="22"/>
        </w:rPr>
      </w:pPr>
      <w:r w:rsidRPr="009E3012">
        <w:rPr>
          <w:sz w:val="22"/>
          <w:szCs w:val="22"/>
        </w:rPr>
        <w:t>Repairs to Brick Wall – North and South sides</w:t>
      </w:r>
    </w:p>
    <w:p w14:paraId="0DBF4E26" w14:textId="77777777" w:rsidR="009E3012" w:rsidRPr="009E3012" w:rsidRDefault="009E3012" w:rsidP="009E3012">
      <w:pPr>
        <w:numPr>
          <w:ilvl w:val="1"/>
          <w:numId w:val="3"/>
        </w:numPr>
        <w:rPr>
          <w:sz w:val="22"/>
          <w:szCs w:val="22"/>
        </w:rPr>
      </w:pPr>
      <w:r w:rsidRPr="009E3012">
        <w:rPr>
          <w:sz w:val="22"/>
          <w:szCs w:val="22"/>
        </w:rPr>
        <w:t>Replace spotlights -- North and South entry walls</w:t>
      </w:r>
    </w:p>
    <w:p w14:paraId="7F25B9DA" w14:textId="77777777" w:rsidR="009E3012" w:rsidRPr="009E3012" w:rsidRDefault="009E3012" w:rsidP="009E3012">
      <w:pPr>
        <w:numPr>
          <w:ilvl w:val="1"/>
          <w:numId w:val="3"/>
        </w:numPr>
        <w:rPr>
          <w:sz w:val="22"/>
          <w:szCs w:val="22"/>
        </w:rPr>
      </w:pPr>
      <w:r w:rsidRPr="009E3012">
        <w:rPr>
          <w:sz w:val="22"/>
          <w:szCs w:val="22"/>
        </w:rPr>
        <w:t>Stop Signs – Replace aging non-legal existing signs</w:t>
      </w:r>
    </w:p>
    <w:p w14:paraId="6557ED49" w14:textId="77777777" w:rsidR="009E3012" w:rsidRPr="009E3012" w:rsidRDefault="009E3012" w:rsidP="009E3012">
      <w:p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New Budget Business Item Only Forum</w:t>
      </w:r>
    </w:p>
    <w:p w14:paraId="7936E48E" w14:textId="77777777" w:rsidR="009E3012" w:rsidRPr="009E3012" w:rsidRDefault="009E3012" w:rsidP="009E3012">
      <w:pPr>
        <w:numPr>
          <w:ilvl w:val="0"/>
          <w:numId w:val="4"/>
        </w:numPr>
        <w:rPr>
          <w:sz w:val="22"/>
          <w:szCs w:val="22"/>
        </w:rPr>
      </w:pPr>
      <w:proofErr w:type="gramStart"/>
      <w:r w:rsidRPr="009E3012">
        <w:rPr>
          <w:b/>
          <w:bCs/>
          <w:sz w:val="22"/>
          <w:szCs w:val="22"/>
        </w:rPr>
        <w:t>New Budget Business</w:t>
      </w:r>
      <w:proofErr w:type="gramEnd"/>
      <w:r w:rsidRPr="009E3012">
        <w:rPr>
          <w:b/>
          <w:bCs/>
          <w:sz w:val="22"/>
          <w:szCs w:val="22"/>
        </w:rPr>
        <w:t>:</w:t>
      </w:r>
      <w:r w:rsidRPr="009E3012">
        <w:rPr>
          <w:sz w:val="22"/>
          <w:szCs w:val="22"/>
        </w:rPr>
        <w:t> Budget Items introduced by the board for discussion.</w:t>
      </w:r>
    </w:p>
    <w:p w14:paraId="49EB1006" w14:textId="77777777" w:rsidR="009E3012" w:rsidRPr="009E3012" w:rsidRDefault="009E3012" w:rsidP="009E3012">
      <w:pPr>
        <w:numPr>
          <w:ilvl w:val="0"/>
          <w:numId w:val="4"/>
        </w:num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Homeowner Budget Comments:</w:t>
      </w:r>
      <w:r w:rsidRPr="009E3012">
        <w:rPr>
          <w:sz w:val="22"/>
          <w:szCs w:val="22"/>
        </w:rPr>
        <w:t> Open forum for Budget Related questions, concerns, and feedback (time-limited).</w:t>
      </w:r>
    </w:p>
    <w:p w14:paraId="59D29A82" w14:textId="77777777" w:rsidR="009E3012" w:rsidRPr="009E3012" w:rsidRDefault="009E3012" w:rsidP="009E3012">
      <w:p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Adjournment</w:t>
      </w:r>
    </w:p>
    <w:p w14:paraId="7F7E4F61" w14:textId="77777777" w:rsidR="009E3012" w:rsidRPr="009E3012" w:rsidRDefault="009E3012" w:rsidP="009E3012">
      <w:pPr>
        <w:numPr>
          <w:ilvl w:val="0"/>
          <w:numId w:val="5"/>
        </w:numPr>
        <w:rPr>
          <w:sz w:val="22"/>
          <w:szCs w:val="22"/>
        </w:rPr>
      </w:pPr>
      <w:r w:rsidRPr="009E3012">
        <w:rPr>
          <w:b/>
          <w:bCs/>
          <w:sz w:val="22"/>
          <w:szCs w:val="22"/>
        </w:rPr>
        <w:t>Action:</w:t>
      </w:r>
      <w:r w:rsidRPr="009E3012">
        <w:rPr>
          <w:sz w:val="22"/>
          <w:szCs w:val="22"/>
        </w:rPr>
        <w:t> Motion to adjourn the meeting.</w:t>
      </w:r>
    </w:p>
    <w:p w14:paraId="275DDC77" w14:textId="77777777" w:rsidR="008246BF" w:rsidRPr="009E3012" w:rsidRDefault="008246BF">
      <w:pPr>
        <w:rPr>
          <w:sz w:val="22"/>
          <w:szCs w:val="22"/>
        </w:rPr>
      </w:pPr>
    </w:p>
    <w:sectPr w:rsidR="008246BF" w:rsidRPr="009E3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72E62"/>
    <w:multiLevelType w:val="multilevel"/>
    <w:tmpl w:val="3B32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5951A7"/>
    <w:multiLevelType w:val="multilevel"/>
    <w:tmpl w:val="5424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356909"/>
    <w:multiLevelType w:val="multilevel"/>
    <w:tmpl w:val="79C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E82AE1"/>
    <w:multiLevelType w:val="multilevel"/>
    <w:tmpl w:val="43C8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DB7930"/>
    <w:multiLevelType w:val="multilevel"/>
    <w:tmpl w:val="F67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0633149">
    <w:abstractNumId w:val="2"/>
  </w:num>
  <w:num w:numId="2" w16cid:durableId="1861778278">
    <w:abstractNumId w:val="0"/>
  </w:num>
  <w:num w:numId="3" w16cid:durableId="991904017">
    <w:abstractNumId w:val="1"/>
  </w:num>
  <w:num w:numId="4" w16cid:durableId="2027710546">
    <w:abstractNumId w:val="4"/>
  </w:num>
  <w:num w:numId="5" w16cid:durableId="1552617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12"/>
    <w:rsid w:val="002D6577"/>
    <w:rsid w:val="008246BF"/>
    <w:rsid w:val="009E3012"/>
    <w:rsid w:val="00A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1F0C"/>
  <w15:chartTrackingRefBased/>
  <w15:docId w15:val="{DB89BBFF-3F6C-4429-9A85-94E446BE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KempHaget</dc:creator>
  <cp:keywords/>
  <dc:description/>
  <cp:lastModifiedBy>Jenny KempHaget</cp:lastModifiedBy>
  <cp:revision>1</cp:revision>
  <dcterms:created xsi:type="dcterms:W3CDTF">2025-12-10T20:52:00Z</dcterms:created>
  <dcterms:modified xsi:type="dcterms:W3CDTF">2025-12-10T20:53:00Z</dcterms:modified>
</cp:coreProperties>
</file>